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98D3" w14:textId="77777777" w:rsidR="00FE384E" w:rsidRPr="00AC4DEA" w:rsidRDefault="000132C3">
      <w:pPr>
        <w:pStyle w:val="a"/>
        <w:wordWrap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AC4DEA">
        <w:rPr>
          <w:rFonts w:asciiTheme="majorHAnsi" w:eastAsiaTheme="majorHAnsi" w:hAnsiTheme="majorHAnsi"/>
          <w:b/>
          <w:bCs/>
          <w:sz w:val="28"/>
          <w:szCs w:val="28"/>
        </w:rPr>
        <w:t xml:space="preserve">2024년 ICPC 프로그래밍 경시대회 </w:t>
      </w:r>
    </w:p>
    <w:p w14:paraId="4B2FD6EE" w14:textId="77777777" w:rsidR="00FE384E" w:rsidRPr="00AC4DEA" w:rsidRDefault="000132C3">
      <w:pPr>
        <w:pStyle w:val="a"/>
        <w:wordWrap/>
        <w:jc w:val="center"/>
        <w:rPr>
          <w:rFonts w:asciiTheme="majorHAnsi" w:eastAsiaTheme="majorHAnsi" w:hAnsiTheme="majorHAnsi"/>
          <w:b/>
          <w:bCs/>
          <w:color w:val="2626FF"/>
          <w:sz w:val="28"/>
          <w:szCs w:val="28"/>
        </w:rPr>
      </w:pPr>
      <w:r w:rsidRPr="00AC4DEA">
        <w:rPr>
          <w:rFonts w:asciiTheme="majorHAnsi" w:eastAsiaTheme="majorHAnsi" w:hAnsiTheme="majorHAnsi"/>
          <w:b/>
          <w:bCs/>
          <w:sz w:val="28"/>
          <w:szCs w:val="28"/>
        </w:rPr>
        <w:t>인터넷 예선 감독 확인서</w:t>
      </w:r>
    </w:p>
    <w:p w14:paraId="0555411B" w14:textId="77777777" w:rsidR="00FE384E" w:rsidRDefault="00FE384E">
      <w:pPr>
        <w:pStyle w:val="a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62"/>
        <w:gridCol w:w="1758"/>
        <w:gridCol w:w="398"/>
        <w:gridCol w:w="1586"/>
        <w:gridCol w:w="822"/>
        <w:gridCol w:w="807"/>
        <w:gridCol w:w="1884"/>
      </w:tblGrid>
      <w:tr w:rsidR="00FE384E" w14:paraId="6428E0DA" w14:textId="77777777">
        <w:trPr>
          <w:trHeight w:val="283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2AF57B7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참여 대학</w:t>
            </w:r>
          </w:p>
          <w:p w14:paraId="0BC4D615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(학과)</w:t>
            </w: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55ABDD" w14:textId="77777777" w:rsidR="00FE384E" w:rsidRPr="00AC4DEA" w:rsidRDefault="00FE384E">
            <w:pPr>
              <w:pStyle w:val="a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6AEF4A9" w14:textId="4637EC8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감</w:t>
            </w:r>
            <w:r w:rsidR="00AC4DEA">
              <w:rPr>
                <w:rFonts w:asciiTheme="minorHAnsi" w:eastAsiaTheme="minorHAnsi" w:hAnsiTheme="minorHAnsi" w:hint="eastAsia"/>
                <w:b/>
                <w:bCs/>
                <w:lang w:eastAsia="ko-KR"/>
              </w:rPr>
              <w:t>독</w:t>
            </w:r>
          </w:p>
        </w:tc>
        <w:tc>
          <w:tcPr>
            <w:tcW w:w="1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0ECB3CA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코치 교수님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BA0F4C" w14:textId="77777777" w:rsidR="00FE384E" w:rsidRPr="00AC4DEA" w:rsidRDefault="00FE384E">
            <w:pPr>
              <w:pStyle w:val="a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E991F4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</w:rPr>
            </w:pPr>
            <w:r w:rsidRPr="00AC4DEA">
              <w:rPr>
                <w:rFonts w:asciiTheme="minorHAnsi" w:eastAsiaTheme="minorHAnsi" w:hAnsiTheme="minorHAnsi"/>
              </w:rPr>
              <w:t>연락처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911D97" w14:textId="77777777" w:rsidR="00FE384E" w:rsidRPr="00AC4DEA" w:rsidRDefault="00FE384E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FE384E" w14:paraId="1D18DF75" w14:textId="77777777">
        <w:trPr>
          <w:trHeight w:val="283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F46F17A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FAA8679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F5AFCA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1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65BE6F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47914C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9DFCCD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</w:rPr>
            </w:pPr>
            <w:r w:rsidRPr="00AC4DEA">
              <w:rPr>
                <w:rFonts w:asciiTheme="minorHAnsi" w:eastAsiaTheme="minorHAnsi" w:hAnsiTheme="minorHAnsi"/>
              </w:rPr>
              <w:t>이메일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F84FC4" w14:textId="77777777" w:rsidR="00FE384E" w:rsidRPr="00AC4DEA" w:rsidRDefault="00FE384E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FE384E" w14:paraId="46EAEE41" w14:textId="77777777">
        <w:trPr>
          <w:trHeight w:val="283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E414965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9A982E2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70ECDC0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1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DF81AB0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 xml:space="preserve">위임 조교 </w:t>
            </w:r>
          </w:p>
          <w:p w14:paraId="5224A6E8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(해당되는 경우)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23EB5F" w14:textId="77777777" w:rsidR="00FE384E" w:rsidRPr="00AC4DEA" w:rsidRDefault="00FE384E">
            <w:pPr>
              <w:pStyle w:val="a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097439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</w:rPr>
            </w:pPr>
            <w:r w:rsidRPr="00AC4DEA">
              <w:rPr>
                <w:rFonts w:asciiTheme="minorHAnsi" w:eastAsiaTheme="minorHAnsi" w:hAnsiTheme="minorHAnsi"/>
              </w:rPr>
              <w:t>연락처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BCB14F" w14:textId="77777777" w:rsidR="00FE384E" w:rsidRPr="00AC4DEA" w:rsidRDefault="00FE384E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FE384E" w14:paraId="3EB38975" w14:textId="77777777">
        <w:trPr>
          <w:trHeight w:val="283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DC30330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5E1E87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C615EF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1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0443317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68B4D9" w14:textId="77777777" w:rsidR="00FE384E" w:rsidRPr="00AC4DEA" w:rsidRDefault="00FE384E">
            <w:pPr>
              <w:rPr>
                <w:rFonts w:eastAsiaTheme="minorHAnsi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EECB37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</w:rPr>
            </w:pPr>
            <w:r w:rsidRPr="00AC4DEA">
              <w:rPr>
                <w:rFonts w:asciiTheme="minorHAnsi" w:eastAsiaTheme="minorHAnsi" w:hAnsiTheme="minorHAnsi"/>
              </w:rPr>
              <w:t>이메일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F6C36A" w14:textId="77777777" w:rsidR="00FE384E" w:rsidRPr="00AC4DEA" w:rsidRDefault="00FE384E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FE384E" w14:paraId="15E95CA7" w14:textId="77777777">
        <w:trPr>
          <w:trHeight w:val="711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8AD2014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감독 시간</w:t>
            </w:r>
          </w:p>
        </w:tc>
        <w:tc>
          <w:tcPr>
            <w:tcW w:w="72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CE4993" w14:textId="4EF043D9" w:rsidR="00FE384E" w:rsidRPr="00AC4DEA" w:rsidRDefault="00FE384E" w:rsidP="00AC4DEA">
            <w:pPr>
              <w:pStyle w:val="a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E384E" w14:paraId="228E90DC" w14:textId="77777777">
        <w:trPr>
          <w:trHeight w:val="711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4943AC0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감독 방법</w:t>
            </w:r>
          </w:p>
        </w:tc>
        <w:tc>
          <w:tcPr>
            <w:tcW w:w="72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9EA78D" w14:textId="34BB7C57" w:rsidR="00FE384E" w:rsidRPr="00AC4DEA" w:rsidRDefault="000132C3">
            <w:pPr>
              <w:pStyle w:val="a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  <w:color w:val="FF0052"/>
                <w:lang w:eastAsia="ko-KR"/>
              </w:rPr>
            </w:pPr>
            <w:r w:rsidRPr="00B55003">
              <w:rPr>
                <w:rFonts w:asciiTheme="minorHAnsi" w:eastAsiaTheme="minorHAnsi" w:hAnsiTheme="minorHAnsi"/>
                <w:color w:val="000000" w:themeColor="text1"/>
              </w:rPr>
              <w:t>오프라인(</w:t>
            </w:r>
            <w:r w:rsidR="00AC4DEA" w:rsidRPr="00B55003">
              <w:rPr>
                <w:rFonts w:asciiTheme="minorHAnsi" w:eastAsiaTheme="minorHAnsi" w:hAnsiTheme="minorHAnsi" w:hint="eastAsia"/>
                <w:color w:val="000000" w:themeColor="text1"/>
                <w:lang w:eastAsia="ko-KR"/>
              </w:rPr>
              <w:t xml:space="preserve">  </w:t>
            </w:r>
            <w:r w:rsidRPr="00B55003">
              <w:rPr>
                <w:rFonts w:asciiTheme="minorHAnsi" w:eastAsiaTheme="minorHAnsi" w:hAnsiTheme="minorHAnsi"/>
                <w:color w:val="000000" w:themeColor="text1"/>
              </w:rPr>
              <w:t>) , 온라인</w:t>
            </w:r>
            <w:r w:rsidR="00AC4DEA" w:rsidRPr="00B55003">
              <w:rPr>
                <w:rFonts w:asciiTheme="minorHAnsi" w:eastAsiaTheme="minorHAnsi" w:hAnsiTheme="minorHAnsi" w:hint="eastAsia"/>
                <w:color w:val="000000" w:themeColor="text1"/>
                <w:lang w:eastAsia="ko-KR"/>
              </w:rPr>
              <w:t>(  )</w:t>
            </w:r>
          </w:p>
        </w:tc>
      </w:tr>
      <w:tr w:rsidR="00FE384E" w14:paraId="690DD418" w14:textId="77777777">
        <w:trPr>
          <w:trHeight w:val="711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2580A15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경시 장소</w:t>
            </w:r>
          </w:p>
          <w:p w14:paraId="1687B062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(건물, 호수)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865087" w14:textId="77777777" w:rsidR="00FE384E" w:rsidRPr="00AC4DEA" w:rsidRDefault="00FE384E">
            <w:pPr>
              <w:pStyle w:val="a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1CC3C56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참가팀 수</w:t>
            </w:r>
          </w:p>
        </w:tc>
        <w:tc>
          <w:tcPr>
            <w:tcW w:w="3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337B4C" w14:textId="77777777" w:rsidR="00FE384E" w:rsidRPr="00AC4DEA" w:rsidRDefault="00FE384E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FE384E" w14:paraId="4CBF8D20" w14:textId="77777777">
        <w:trPr>
          <w:trHeight w:val="711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28E937B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불참 팀 수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BCC2B4" w14:textId="77777777" w:rsidR="00FE384E" w:rsidRPr="00AC4DEA" w:rsidRDefault="00FE384E">
            <w:pPr>
              <w:pStyle w:val="a"/>
              <w:wordWrap/>
              <w:spacing w:line="240" w:lineRule="auto"/>
              <w:jc w:val="center"/>
              <w:rPr>
                <w:rFonts w:asciiTheme="minorHAnsi" w:eastAsiaTheme="minorHAnsi" w:hAnsiTheme="minorHAnsi"/>
                <w:color w:val="0000FF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E86583E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문제지 복사물의 제공 여부</w:t>
            </w:r>
          </w:p>
        </w:tc>
        <w:tc>
          <w:tcPr>
            <w:tcW w:w="3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F42F18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</w:rPr>
            </w:pPr>
            <w:r w:rsidRPr="00AC4DEA">
              <w:rPr>
                <w:rFonts w:asciiTheme="minorHAnsi" w:eastAsiaTheme="minorHAnsi" w:hAnsiTheme="minorHAnsi"/>
              </w:rPr>
              <w:t>팀별로 1부씩 제공</w:t>
            </w:r>
          </w:p>
        </w:tc>
      </w:tr>
      <w:tr w:rsidR="00FE384E" w14:paraId="7047C41B" w14:textId="77777777">
        <w:trPr>
          <w:trHeight w:val="329"/>
        </w:trPr>
        <w:tc>
          <w:tcPr>
            <w:tcW w:w="86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B95E38F" w14:textId="77777777" w:rsidR="00FE384E" w:rsidRPr="00AC4DEA" w:rsidRDefault="000132C3">
            <w:pPr>
              <w:pStyle w:val="a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>감독 방법 및 대회 중 기계를 옮긴 팀 및 기타 사항 (자유 형식)</w:t>
            </w:r>
          </w:p>
        </w:tc>
      </w:tr>
      <w:tr w:rsidR="00FE384E" w14:paraId="5641D9C9" w14:textId="77777777" w:rsidTr="00AC4DEA">
        <w:trPr>
          <w:trHeight w:val="2272"/>
        </w:trPr>
        <w:tc>
          <w:tcPr>
            <w:tcW w:w="86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3B33E0" w14:textId="77777777" w:rsidR="00FE384E" w:rsidRPr="00AC4DEA" w:rsidRDefault="00FE384E">
            <w:pPr>
              <w:pStyle w:val="a"/>
              <w:rPr>
                <w:rFonts w:asciiTheme="minorHAnsi" w:eastAsiaTheme="minorHAnsi" w:hAnsiTheme="minorHAnsi"/>
                <w:b/>
                <w:bCs/>
                <w:color w:val="4C4CFF"/>
              </w:rPr>
            </w:pPr>
          </w:p>
        </w:tc>
      </w:tr>
      <w:tr w:rsidR="00FE384E" w14:paraId="1BCC7CB4" w14:textId="77777777">
        <w:trPr>
          <w:trHeight w:val="329"/>
        </w:trPr>
        <w:tc>
          <w:tcPr>
            <w:tcW w:w="86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74CE3D0" w14:textId="77777777" w:rsidR="00FE384E" w:rsidRPr="00AC4DEA" w:rsidRDefault="000132C3">
            <w:pPr>
              <w:pStyle w:val="a"/>
              <w:rPr>
                <w:rFonts w:asciiTheme="minorHAnsi" w:eastAsiaTheme="minorHAnsi" w:hAnsiTheme="minorHAnsi"/>
                <w:b/>
                <w:bCs/>
              </w:rPr>
            </w:pPr>
            <w:r w:rsidRPr="00AC4DEA">
              <w:rPr>
                <w:rFonts w:asciiTheme="minorHAnsi" w:eastAsiaTheme="minorHAnsi" w:hAnsiTheme="minorHAnsi"/>
                <w:b/>
                <w:bCs/>
              </w:rPr>
              <w:t xml:space="preserve">ICPC 예선 대회를 위한 조언 또는 제안 </w:t>
            </w:r>
          </w:p>
        </w:tc>
      </w:tr>
      <w:tr w:rsidR="00FE384E" w14:paraId="2E2CEC4F" w14:textId="77777777" w:rsidTr="00AC4DEA">
        <w:trPr>
          <w:trHeight w:val="3772"/>
        </w:trPr>
        <w:tc>
          <w:tcPr>
            <w:tcW w:w="86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D8CC93" w14:textId="77777777" w:rsidR="00FE384E" w:rsidRPr="00AC4DEA" w:rsidRDefault="00FE384E">
            <w:pPr>
              <w:pStyle w:val="a"/>
              <w:rPr>
                <w:rFonts w:asciiTheme="minorHAnsi" w:eastAsiaTheme="minorHAnsi" w:hAnsiTheme="minorHAnsi"/>
              </w:rPr>
            </w:pPr>
          </w:p>
        </w:tc>
      </w:tr>
    </w:tbl>
    <w:p w14:paraId="0C72626D" w14:textId="77777777" w:rsidR="00FE384E" w:rsidRDefault="00FE384E">
      <w:pPr>
        <w:rPr>
          <w:sz w:val="2"/>
        </w:rPr>
      </w:pPr>
    </w:p>
    <w:p w14:paraId="1BA1CFFD" w14:textId="3E43843F" w:rsidR="00FE384E" w:rsidRPr="00AC4DEA" w:rsidRDefault="000132C3">
      <w:pPr>
        <w:pStyle w:val="a"/>
        <w:rPr>
          <w:rFonts w:asciiTheme="majorHAnsi" w:eastAsiaTheme="majorHAnsi" w:hAnsiTheme="majorHAnsi"/>
          <w:sz w:val="22"/>
          <w:szCs w:val="22"/>
        </w:rPr>
      </w:pPr>
      <w:r w:rsidRPr="00AC4DEA">
        <w:rPr>
          <w:rFonts w:asciiTheme="majorHAnsi" w:eastAsiaTheme="majorHAnsi" w:hAnsiTheme="majorHAnsi"/>
        </w:rPr>
        <w:lastRenderedPageBreak/>
        <w:t>∙</w:t>
      </w:r>
      <w:r w:rsidRPr="00AC4DEA">
        <w:rPr>
          <w:rFonts w:asciiTheme="majorHAnsi" w:eastAsiaTheme="majorHAnsi" w:hAnsiTheme="majorHAnsi"/>
          <w:sz w:val="22"/>
          <w:szCs w:val="22"/>
        </w:rPr>
        <w:t xml:space="preserve"> 경시(감독)장소별 참가팀 이름</w:t>
      </w:r>
    </w:p>
    <w:p w14:paraId="29B4DEEC" w14:textId="77777777" w:rsidR="00FE384E" w:rsidRDefault="00FE384E">
      <w:pPr>
        <w:pStyle w:val="a"/>
        <w:rPr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15"/>
        <w:gridCol w:w="1132"/>
        <w:gridCol w:w="1977"/>
        <w:gridCol w:w="1180"/>
        <w:gridCol w:w="1084"/>
        <w:gridCol w:w="2143"/>
      </w:tblGrid>
      <w:tr w:rsidR="00FE384E" w14:paraId="0074DD9D" w14:textId="77777777">
        <w:trPr>
          <w:trHeight w:val="56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1AD8DE8D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경시장소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0CDE8065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일련번호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4EF06CDF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팀이름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788D7A1B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경시장소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66924881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일련번호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14F46FE2" w14:textId="77777777" w:rsidR="00FE384E" w:rsidRPr="00AC4DEA" w:rsidRDefault="000132C3">
            <w:pPr>
              <w:pStyle w:val="a"/>
              <w:wordWrap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팀이름</w:t>
            </w:r>
          </w:p>
        </w:tc>
      </w:tr>
      <w:tr w:rsidR="00AC4DEA" w14:paraId="4EC17420" w14:textId="77777777" w:rsidTr="00AA0444">
        <w:trPr>
          <w:trHeight w:val="314"/>
        </w:trPr>
        <w:tc>
          <w:tcPr>
            <w:tcW w:w="11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667F78" w14:textId="75A9D72D" w:rsidR="00AC4DEA" w:rsidRPr="00AC4DEA" w:rsidRDefault="00AC4DEA">
            <w:pPr>
              <w:pStyle w:val="a"/>
              <w:wordWrap/>
              <w:spacing w:line="240" w:lineRule="auto"/>
              <w:jc w:val="center"/>
              <w:rPr>
                <w:rFonts w:asciiTheme="minorHAnsi" w:eastAsiaTheme="minorHAnsi" w:hAnsiTheme="minorHAnsi" w:cs="Batang" w:hint="eastAsia"/>
                <w:sz w:val="18"/>
                <w:szCs w:val="18"/>
                <w:lang w:eastAsia="ko-KR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34D13F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4C3B2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1BE1DF" w14:textId="2BBB68CE" w:rsidR="00AC4DEA" w:rsidRPr="00AC4DEA" w:rsidRDefault="00AC4DEA" w:rsidP="00AC4DEA">
            <w:pPr>
              <w:pStyle w:val="a"/>
              <w:wordWrap/>
              <w:spacing w:line="240" w:lineRule="auto"/>
              <w:rPr>
                <w:rFonts w:asciiTheme="minorHAnsi" w:eastAsiaTheme="minorHAnsi" w:hAnsiTheme="minorHAnsi" w:cs="Batang" w:hint="eastAsia"/>
                <w:sz w:val="18"/>
                <w:szCs w:val="18"/>
                <w:lang w:eastAsia="ko-KR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B51868" w14:textId="0A6AD4FE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7612F0" w14:textId="4FAF62B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56E9F717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90E1E3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36C1BE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B36EAB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0A94506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C9EC25" w14:textId="0604703B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750FBF" w14:textId="166AE91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15E76604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8B90BF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0DD29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53962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8B37C8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BE2422" w14:textId="6C8B1BD8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7D104E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183199D7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416D95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15EDEF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55A68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E1F4B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76C7F4" w14:textId="4F96AAA0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E1DEE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7CEE2555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E7970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9AFF0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359A1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064236A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AF7DEA" w14:textId="4FCABA83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7E3CC4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6B95CAF6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71B30E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30E876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52D41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9EDB9C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5BA924" w14:textId="5F955BC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74B021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12E4BA3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C982B90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CC183E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CACFC6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391C32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F9BD42" w14:textId="4F31AF9E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38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DE8F5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17D9DE1B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8185AE5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63E341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11EE4F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F0214B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3A16DC" w14:textId="42777F16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8BBCE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159DC103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C2A6789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D2AF5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9C60E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C3EA41C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2A9B5E" w14:textId="29BE7C69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972CC7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1D2A78D2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0024729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70DD24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E0817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5D3DF2B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2530C9" w14:textId="1477EAB0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CD89C1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71196E0E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169E39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4DB0E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C4DEA">
              <w:rPr>
                <w:rFonts w:asciiTheme="minorHAnsi" w:eastAsia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88C14B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6C6012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AE55C1" w14:textId="798E9D99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1C7DF8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26B55156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E6A5ACE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2A4404" w14:textId="30573176" w:rsidR="00AC4DEA" w:rsidRPr="00AC4DEA" w:rsidRDefault="00AC4DEA" w:rsidP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 w:rsidRPr="00AC4DEA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80034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309981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1DD06E" w14:textId="2B6AA1A2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D1C668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0D6D6DB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C58E4C1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4CAD36" w14:textId="5B82C6EE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 w:rsidRPr="00AC4DEA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9DB61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65EDF5B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AB617B" w14:textId="640899E0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C760BC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42F19964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726445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7D97F1" w14:textId="52A11DD0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 w:rsidRPr="00AC4DEA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3AA92D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791F22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AC1186" w14:textId="6AFEBED6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29280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5CCF0E8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8F4334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612003" w14:textId="78311D8E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 w:rsidRPr="00AC4DEA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15E36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C2288E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9AC1B5" w14:textId="0181EF1D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46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05E27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92658F7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E8C2F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8D142A" w14:textId="473B22A6" w:rsidR="00AC4DEA" w:rsidRPr="00AC4DEA" w:rsidRDefault="00AC4DEA" w:rsidP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4B7F3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05BAF9A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6C8C40" w14:textId="64CEEFA6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4D3CE8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4AA496D0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650C38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B1A37" w14:textId="02D1194D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D9A4F1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E99A039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A4691F" w14:textId="54239E81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48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61AFDC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32AA5C71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9009731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B4F8F0" w14:textId="490BF268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BEC34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C55C466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5C3579" w14:textId="791E9C82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7C5A8A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4705005B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8D1E7C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D753D6" w14:textId="6948600D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B81BF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F14FFA3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9FD946" w14:textId="5F4C2E1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5F09BA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26E959D7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F30305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C7B334" w14:textId="5AEB1D12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32C15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72ED16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257215" w14:textId="51610B44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96528A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7B48965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24DAAC2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9CAACB" w14:textId="5802021E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51112D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A0CC69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2C31A7" w14:textId="1DF6838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79AB7B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4EC65DF1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85C56A3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74AC51" w14:textId="176864C4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0377FE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1F1993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24EF20" w14:textId="30AB7F48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F6667A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74DAC855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44CFF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EBF40E" w14:textId="471F704C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FE7A15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D9E258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13C60C" w14:textId="04E44A2C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A1C3A1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359F6142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FC8E01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E0A497" w14:textId="286D710E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1701BC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AA4AB6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00F18B" w14:textId="6681B545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3F61FF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24FA3E5F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14821E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D068C7" w14:textId="7FBA063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5076C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4E8A97F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BB4FBE" w14:textId="2FC0A599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56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EF075D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500A8672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369A06A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3BE2B8" w14:textId="3367CE38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26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756904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D4A6C76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2FB292" w14:textId="1771532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E284BA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34E02FC9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E6BBE67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745446" w14:textId="383D82EF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D1FFFD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56385E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BD5579" w14:textId="40D69C8C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84EF6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3B5A2E2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C2680E5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2BCC57" w14:textId="40FF65D7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4ADA21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D9F0A7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6249D6" w14:textId="3B22D2D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59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B743ED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53CB2A4F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8EC4AA0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F7C875" w14:textId="1B8F76B4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D1DE7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4F2F6E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DB400A" w14:textId="1F609FD0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34987F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65BFA981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8F6B626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B6BA95" w14:textId="7348DF2C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20936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8C30BB8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A541B9" w14:textId="15E5307B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D732AC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1D12BB87" w14:textId="77777777" w:rsidTr="00AA0444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E8D6C2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839DE1" w14:textId="06A203D2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31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4C8C9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B9699E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15D586" w14:textId="0BD6894E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62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AD4A94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68119850" w14:textId="77777777" w:rsidTr="00331517">
        <w:trPr>
          <w:trHeight w:val="314"/>
        </w:trPr>
        <w:tc>
          <w:tcPr>
            <w:tcW w:w="11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6EF34FC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D069A3" w14:textId="791C708A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63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714DA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CBC1B44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6ECA42" w14:textId="34C7AEA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52158E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29708DFB" w14:textId="77777777" w:rsidTr="00331517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E2D529A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C6A63F" w14:textId="1B08A82F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E4C9F5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247446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8D8B14" w14:textId="5440FF8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1D5C73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362E64CD" w14:textId="77777777" w:rsidTr="00331517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64505A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F7B56F" w14:textId="5610B87D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65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F83944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2B9CCA7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ED1289" w14:textId="587B38AD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ECF2E0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456F38C5" w14:textId="77777777" w:rsidTr="00331517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ED1F3F6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88EA6D" w14:textId="3FC76BA9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962B11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DFF125B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6FE51A" w14:textId="721CDE9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B5118E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76221FED" w14:textId="77777777" w:rsidTr="00331517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4130892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3CA366" w14:textId="45E94352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67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558282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97C71D8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284348" w14:textId="4A406A2A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AA1CDE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783B4C9" w14:textId="77777777" w:rsidTr="00331517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D7A36D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A53FED" w14:textId="43A4F21E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68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922AD6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3820F03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86B391" w14:textId="3807EAE3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76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A39478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0F02869D" w14:textId="77777777" w:rsidTr="00331517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2E019B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0054FA" w14:textId="21E7ACD0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69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C8C11B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5A501D2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43CD67" w14:textId="597F5F5D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2BA269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4DEA" w14:paraId="7CBF15CC" w14:textId="77777777" w:rsidTr="00331517">
        <w:trPr>
          <w:trHeight w:val="314"/>
        </w:trPr>
        <w:tc>
          <w:tcPr>
            <w:tcW w:w="1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D79A1B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3FBD58" w14:textId="22CE3E9D" w:rsid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4FDA5F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C793CAA" w14:textId="77777777" w:rsidR="00AC4DEA" w:rsidRPr="00AC4DEA" w:rsidRDefault="00AC4DE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190A8A" w14:textId="1EFF6F19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B64698" w14:textId="77777777" w:rsidR="00AC4DEA" w:rsidRPr="00AC4DEA" w:rsidRDefault="00AC4DEA">
            <w:pPr>
              <w:pStyle w:val="a"/>
              <w:wordWrap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779FFC8E" w14:textId="77777777" w:rsidR="00FE384E" w:rsidRDefault="00FE384E">
      <w:pPr>
        <w:rPr>
          <w:sz w:val="2"/>
        </w:rPr>
      </w:pPr>
    </w:p>
    <w:p w14:paraId="4FA8BBF6" w14:textId="77777777" w:rsidR="00FE384E" w:rsidRDefault="00FE384E">
      <w:pPr>
        <w:pStyle w:val="a"/>
      </w:pPr>
    </w:p>
    <w:p w14:paraId="173FA742" w14:textId="2890C405" w:rsidR="00FE384E" w:rsidRPr="00AC4DEA" w:rsidRDefault="000132C3" w:rsidP="00AC4DEA">
      <w:pPr>
        <w:widowControl/>
        <w:wordWrap/>
        <w:autoSpaceDE/>
        <w:autoSpaceDN/>
        <w:rPr>
          <w:rFonts w:eastAsiaTheme="minorHAnsi" w:cs="나눔명조"/>
          <w:color w:val="000000"/>
          <w:sz w:val="20"/>
          <w:szCs w:val="20"/>
        </w:rPr>
      </w:pPr>
      <w:r w:rsidRPr="00AC4DEA">
        <w:rPr>
          <w:rFonts w:eastAsiaTheme="minorHAnsi"/>
        </w:rPr>
        <w:t xml:space="preserve">* </w:t>
      </w:r>
      <w:r w:rsidRPr="00AC4DEA">
        <w:rPr>
          <w:rFonts w:eastAsiaTheme="minorHAnsi" w:cs="Batang" w:hint="eastAsia"/>
        </w:rPr>
        <w:t>별첨</w:t>
      </w:r>
      <w:r w:rsidRPr="00AC4DEA">
        <w:rPr>
          <w:rFonts w:eastAsiaTheme="minorHAnsi"/>
        </w:rPr>
        <w:t xml:space="preserve"> : </w:t>
      </w:r>
      <w:r w:rsidRPr="00AC4DEA">
        <w:rPr>
          <w:rFonts w:eastAsiaTheme="minorHAnsi" w:cs="Batang" w:hint="eastAsia"/>
        </w:rPr>
        <w:t>사진</w:t>
      </w:r>
      <w:r w:rsidRPr="00AC4DEA">
        <w:rPr>
          <w:rFonts w:eastAsiaTheme="minorHAnsi"/>
        </w:rPr>
        <w:t>(3</w:t>
      </w:r>
      <w:r w:rsidRPr="00AC4DEA">
        <w:rPr>
          <w:rFonts w:eastAsiaTheme="minorHAnsi" w:cs="Batang" w:hint="eastAsia"/>
        </w:rPr>
        <w:t>장</w:t>
      </w:r>
      <w:r w:rsidRPr="00AC4DEA">
        <w:rPr>
          <w:rFonts w:eastAsiaTheme="minorHAnsi"/>
        </w:rPr>
        <w:t xml:space="preserve"> </w:t>
      </w:r>
      <w:r w:rsidRPr="00AC4DEA">
        <w:rPr>
          <w:rFonts w:eastAsiaTheme="minorHAnsi" w:cs="Batang" w:hint="eastAsia"/>
        </w:rPr>
        <w:t>이상</w:t>
      </w:r>
      <w:r w:rsidRPr="00AC4DEA">
        <w:rPr>
          <w:rFonts w:eastAsiaTheme="minorHAnsi"/>
        </w:rPr>
        <w:t xml:space="preserve">)               </w:t>
      </w:r>
      <w:r w:rsidR="00AC4DEA">
        <w:rPr>
          <w:rFonts w:eastAsiaTheme="minorHAnsi"/>
        </w:rPr>
        <w:t xml:space="preserve">    </w:t>
      </w:r>
      <w:r w:rsidR="00AC4DEA">
        <w:rPr>
          <w:rFonts w:eastAsiaTheme="minorHAnsi" w:hint="eastAsia"/>
          <w:lang w:eastAsia="ko-KR"/>
        </w:rPr>
        <w:t xml:space="preserve"> </w:t>
      </w:r>
      <w:r w:rsidRPr="00AC4DEA">
        <w:rPr>
          <w:rFonts w:eastAsiaTheme="minorHAnsi"/>
        </w:rPr>
        <w:t xml:space="preserve"> </w:t>
      </w:r>
      <w:r w:rsidRPr="00AC4DEA">
        <w:rPr>
          <w:rFonts w:eastAsiaTheme="minorHAnsi" w:cs="Batang" w:hint="eastAsia"/>
        </w:rPr>
        <w:t>위와</w:t>
      </w:r>
      <w:r w:rsidRPr="00AC4DEA">
        <w:rPr>
          <w:rFonts w:eastAsiaTheme="minorHAnsi"/>
        </w:rPr>
        <w:t xml:space="preserve"> </w:t>
      </w:r>
      <w:r w:rsidRPr="00AC4DEA">
        <w:rPr>
          <w:rFonts w:eastAsiaTheme="minorHAnsi" w:cs="Batang" w:hint="eastAsia"/>
        </w:rPr>
        <w:t>같이</w:t>
      </w:r>
      <w:r w:rsidRPr="00AC4DEA">
        <w:rPr>
          <w:rFonts w:eastAsiaTheme="minorHAnsi"/>
        </w:rPr>
        <w:t xml:space="preserve"> </w:t>
      </w:r>
      <w:r w:rsidRPr="00AC4DEA">
        <w:rPr>
          <w:rFonts w:eastAsiaTheme="minorHAnsi" w:cs="Batang" w:hint="eastAsia"/>
        </w:rPr>
        <w:t>감독하였음을</w:t>
      </w:r>
      <w:r w:rsidRPr="00AC4DEA">
        <w:rPr>
          <w:rFonts w:eastAsiaTheme="minorHAnsi"/>
        </w:rPr>
        <w:t xml:space="preserve"> </w:t>
      </w:r>
      <w:r w:rsidRPr="00AC4DEA">
        <w:rPr>
          <w:rFonts w:eastAsiaTheme="minorHAnsi" w:cs="Batang" w:hint="eastAsia"/>
        </w:rPr>
        <w:t>확인합니다</w:t>
      </w:r>
      <w:r w:rsidRPr="00AC4DEA">
        <w:rPr>
          <w:rFonts w:eastAsiaTheme="minorHAnsi"/>
        </w:rPr>
        <w:t>.</w:t>
      </w:r>
    </w:p>
    <w:p w14:paraId="00004F1F" w14:textId="77777777" w:rsidR="00FE384E" w:rsidRPr="00AC4DEA" w:rsidRDefault="00FE384E">
      <w:pPr>
        <w:pStyle w:val="a"/>
        <w:wordWrap/>
        <w:jc w:val="right"/>
        <w:rPr>
          <w:rFonts w:asciiTheme="minorHAnsi" w:eastAsiaTheme="minorHAnsi" w:hAnsiTheme="minorHAnsi"/>
        </w:rPr>
      </w:pPr>
    </w:p>
    <w:p w14:paraId="5357BA86" w14:textId="455F1C7C" w:rsidR="00AC4DEA" w:rsidRDefault="000132C3" w:rsidP="00AC4DEA">
      <w:pPr>
        <w:pStyle w:val="a"/>
        <w:wordWrap/>
        <w:jc w:val="center"/>
        <w:rPr>
          <w:rFonts w:asciiTheme="minorHAnsi" w:eastAsiaTheme="minorHAnsi" w:hAnsiTheme="minorHAnsi"/>
          <w:lang w:eastAsia="ko-KR"/>
        </w:rPr>
      </w:pPr>
      <w:r w:rsidRPr="00AC4DEA">
        <w:rPr>
          <w:rFonts w:asciiTheme="minorHAnsi" w:eastAsiaTheme="minorHAnsi" w:hAnsiTheme="minorHAnsi"/>
        </w:rPr>
        <w:t>2024. 10</w:t>
      </w:r>
      <w:r w:rsidRPr="00AC4DEA">
        <w:rPr>
          <w:rFonts w:asciiTheme="minorHAnsi" w:eastAsiaTheme="minorHAnsi" w:hAnsiTheme="minorHAnsi"/>
          <w:color w:val="315F97"/>
        </w:rPr>
        <w:t>.</w:t>
      </w:r>
      <w:r w:rsidR="00AC4DEA">
        <w:rPr>
          <w:rFonts w:asciiTheme="minorHAnsi" w:eastAsiaTheme="minorHAnsi" w:hAnsiTheme="minorHAnsi" w:hint="eastAsia"/>
          <w:color w:val="315F97"/>
          <w:lang w:eastAsia="ko-KR"/>
        </w:rPr>
        <w:t xml:space="preserve">  </w:t>
      </w:r>
    </w:p>
    <w:p w14:paraId="26E7F7F5" w14:textId="6E808413" w:rsidR="00FE384E" w:rsidRPr="00AC4DEA" w:rsidRDefault="000132C3">
      <w:pPr>
        <w:pStyle w:val="a"/>
        <w:wordWrap/>
        <w:jc w:val="right"/>
        <w:rPr>
          <w:rFonts w:asciiTheme="minorHAnsi" w:eastAsiaTheme="minorHAnsi" w:hAnsiTheme="minorHAnsi"/>
        </w:rPr>
      </w:pPr>
      <w:r w:rsidRPr="00AC4DEA">
        <w:rPr>
          <w:rFonts w:asciiTheme="minorHAnsi" w:eastAsiaTheme="minorHAnsi" w:hAnsiTheme="minorHAnsi"/>
        </w:rPr>
        <w:t>감독</w:t>
      </w:r>
      <w:r w:rsidR="00AC4DEA">
        <w:rPr>
          <w:rFonts w:asciiTheme="minorHAnsi" w:eastAsiaTheme="minorHAnsi" w:hAnsiTheme="minorHAnsi" w:hint="eastAsia"/>
          <w:lang w:eastAsia="ko-KR"/>
        </w:rPr>
        <w:t>관</w:t>
      </w:r>
      <w:r w:rsidRPr="00AC4DEA">
        <w:rPr>
          <w:rFonts w:asciiTheme="minorHAnsi" w:eastAsiaTheme="minorHAnsi" w:hAnsiTheme="minorHAnsi"/>
        </w:rPr>
        <w:t xml:space="preserve"> </w:t>
      </w:r>
      <w:r w:rsidR="00AC4DEA">
        <w:rPr>
          <w:rFonts w:asciiTheme="minorHAnsi" w:eastAsiaTheme="minorHAnsi" w:hAnsiTheme="minorHAnsi" w:hint="eastAsia"/>
          <w:lang w:eastAsia="ko-KR"/>
        </w:rPr>
        <w:t xml:space="preserve">              </w:t>
      </w:r>
      <w:r w:rsidRPr="00AC4DEA">
        <w:rPr>
          <w:rFonts w:asciiTheme="minorHAnsi" w:eastAsiaTheme="minorHAnsi" w:hAnsiTheme="minorHAnsi"/>
        </w:rPr>
        <w:t xml:space="preserve">    (인)</w:t>
      </w:r>
    </w:p>
    <w:p w14:paraId="2C20457A" w14:textId="77777777" w:rsidR="00FE384E" w:rsidRDefault="000132C3">
      <w:r>
        <w:br w:type="page"/>
      </w:r>
    </w:p>
    <w:p w14:paraId="6D1627EB" w14:textId="77777777" w:rsidR="00FE384E" w:rsidRPr="00AC4DEA" w:rsidRDefault="000132C3">
      <w:pPr>
        <w:pStyle w:val="a"/>
        <w:wordWrap/>
        <w:jc w:val="right"/>
        <w:rPr>
          <w:rFonts w:asciiTheme="majorHAnsi" w:eastAsiaTheme="majorHAnsi" w:hAnsiTheme="majorHAnsi"/>
        </w:rPr>
      </w:pPr>
      <w:r w:rsidRPr="00AC4DEA">
        <w:rPr>
          <w:rFonts w:asciiTheme="majorHAnsi" w:eastAsiaTheme="majorHAnsi" w:hAnsiTheme="majorHAnsi"/>
        </w:rPr>
        <w:lastRenderedPageBreak/>
        <w:t>별첨. 예선 사진</w:t>
      </w:r>
    </w:p>
    <w:p w14:paraId="7A7F3D75" w14:textId="77777777" w:rsidR="00AC4DEA" w:rsidRDefault="00AC4DEA" w:rsidP="00AC4DEA">
      <w:pPr>
        <w:pStyle w:val="a"/>
        <w:wordWrap/>
        <w:jc w:val="left"/>
        <w:rPr>
          <w:rFonts w:ascii="Batang" w:eastAsia="Batang" w:hAnsi="Batang" w:cs="Batang"/>
          <w:color w:val="FF0000"/>
          <w:sz w:val="48"/>
          <w:szCs w:val="48"/>
          <w:lang w:eastAsia="ko-KR"/>
        </w:rPr>
      </w:pPr>
    </w:p>
    <w:p w14:paraId="060650F8" w14:textId="55947B29" w:rsidR="00FE384E" w:rsidRPr="00AC4DEA" w:rsidRDefault="00AC4DEA" w:rsidP="00AC4DEA">
      <w:pPr>
        <w:pStyle w:val="a"/>
        <w:wordWrap/>
        <w:jc w:val="left"/>
        <w:rPr>
          <w:rFonts w:asciiTheme="majorHAnsi" w:eastAsiaTheme="majorHAnsi" w:hAnsiTheme="majorHAnsi" w:cs="Batang" w:hint="eastAsia"/>
          <w:b/>
          <w:bCs/>
          <w:color w:val="FF0000"/>
          <w:sz w:val="48"/>
          <w:szCs w:val="48"/>
          <w:lang w:eastAsia="ko-KR"/>
        </w:rPr>
      </w:pPr>
      <w:r w:rsidRPr="00AC4DEA">
        <w:rPr>
          <w:rFonts w:asciiTheme="majorHAnsi" w:eastAsiaTheme="majorHAnsi" w:hAnsiTheme="majorHAnsi" w:cs="Batang" w:hint="eastAsia"/>
          <w:b/>
          <w:bCs/>
          <w:color w:val="FF0000"/>
          <w:sz w:val="48"/>
          <w:szCs w:val="48"/>
          <w:lang w:eastAsia="ko-KR"/>
        </w:rPr>
        <w:t>이 텍스트를 지우고 여기에 예선대회 감독 사진을 첨부해주십시오.</w:t>
      </w:r>
    </w:p>
    <w:sectPr w:rsidR="00FE384E" w:rsidRPr="00AC4DEA">
      <w:endnotePr>
        <w:numFmt w:val="decimal"/>
      </w:endnotePr>
      <w:pgSz w:w="11905" w:h="16837"/>
      <w:pgMar w:top="1983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altName w:val="SimSun"/>
    <w:panose1 w:val="020B0604020202020204"/>
    <w:charset w:val="86"/>
    <w:family w:val="roman"/>
    <w:notTrueType/>
    <w:pitch w:val="default"/>
  </w:font>
  <w:font w:name="나눔명조">
    <w:altName w:val="SimSun"/>
    <w:panose1 w:val="020B0604020202020204"/>
    <w:charset w:val="86"/>
    <w:family w:val="roman"/>
    <w:notTrueType/>
    <w:pitch w:val="default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함초롬돋움">
    <w:altName w:val="SimSun"/>
    <w:panose1 w:val="020B0604020202020204"/>
    <w:charset w:val="86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55C91"/>
    <w:multiLevelType w:val="multilevel"/>
    <w:tmpl w:val="D366856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467E1F"/>
    <w:multiLevelType w:val="multilevel"/>
    <w:tmpl w:val="6AB897E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C27612"/>
    <w:multiLevelType w:val="multilevel"/>
    <w:tmpl w:val="BDC0023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0315228">
    <w:abstractNumId w:val="0"/>
  </w:num>
  <w:num w:numId="2" w16cid:durableId="566646007">
    <w:abstractNumId w:val="2"/>
  </w:num>
  <w:num w:numId="3" w16cid:durableId="141990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4E"/>
    <w:rsid w:val="000132C3"/>
    <w:rsid w:val="00372A08"/>
    <w:rsid w:val="00901A54"/>
    <w:rsid w:val="00AC4DEA"/>
    <w:rsid w:val="00B55003"/>
    <w:rsid w:val="00E51192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33D0"/>
  <w15:docId w15:val="{379185B5-1FBD-4FA1-927A-1AD8AAF6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나눔명조" w:eastAsia="나눔명조" w:hAnsi="Arial Unicode MS" w:cs="나눔명조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2015년 ICPC 프로그래밍 경진대회 지역예선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2015년 ICPC 프로그래밍 경진대회 지역예선</dc:title>
  <dc:creator>PNU 컴퓨터공학과 조환규 교수</dc:creator>
  <cp:lastModifiedBy>석주 홍</cp:lastModifiedBy>
  <cp:revision>5</cp:revision>
  <dcterms:created xsi:type="dcterms:W3CDTF">2024-10-16T11:18:00Z</dcterms:created>
  <dcterms:modified xsi:type="dcterms:W3CDTF">2024-10-16T11:30:00Z</dcterms:modified>
</cp:coreProperties>
</file>